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840" w:rsidRPr="008F4840" w:rsidRDefault="008F4840" w:rsidP="008F4840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48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Прочитайте текст и выполните задания.</w:t>
      </w:r>
      <w:r w:rsidRPr="008F48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Воспроизводство населения в отдельных регионах РФ в 2015–2018 гг. (на тыс. человек)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9"/>
        <w:gridCol w:w="1084"/>
        <w:gridCol w:w="960"/>
        <w:gridCol w:w="1084"/>
        <w:gridCol w:w="960"/>
        <w:gridCol w:w="1084"/>
        <w:gridCol w:w="960"/>
        <w:gridCol w:w="1084"/>
        <w:gridCol w:w="960"/>
      </w:tblGrid>
      <w:tr w:rsidR="008F4840" w:rsidRPr="008F4840" w:rsidTr="008F4840">
        <w:tc>
          <w:tcPr>
            <w:tcW w:w="25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1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2018 г.</w:t>
            </w:r>
          </w:p>
        </w:tc>
      </w:tr>
      <w:tr w:rsidR="008F4840" w:rsidRPr="008F4840" w:rsidTr="008F484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Рождаемость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Смертность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Рождаемость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Смертность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Рождаемость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Смертность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Рождаемость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Смертность</w:t>
            </w:r>
          </w:p>
        </w:tc>
      </w:tr>
      <w:tr w:rsidR="008F4840" w:rsidRPr="008F4840" w:rsidTr="008F4840"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1) Ростовская область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13,4</w:t>
            </w:r>
          </w:p>
        </w:tc>
      </w:tr>
      <w:tr w:rsidR="008F4840" w:rsidRPr="008F4840" w:rsidTr="008F4840"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2) Республика Калмыкия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9,6</w:t>
            </w:r>
          </w:p>
        </w:tc>
      </w:tr>
      <w:tr w:rsidR="008F4840" w:rsidRPr="008F4840" w:rsidTr="008F4840"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3) Калужская область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14,7</w:t>
            </w:r>
          </w:p>
        </w:tc>
      </w:tr>
      <w:tr w:rsidR="008F4840" w:rsidRPr="008F4840" w:rsidTr="008F4840"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4) Краснодарский край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F4840" w:rsidRPr="008F4840" w:rsidRDefault="008F4840" w:rsidP="008F4840">
            <w:pPr>
              <w:spacing w:after="135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F4840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12,3</w:t>
            </w:r>
          </w:p>
        </w:tc>
      </w:tr>
    </w:tbl>
    <w:p w:rsidR="008F4840" w:rsidRDefault="008F4840" w:rsidP="008F4840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F4840" w:rsidRDefault="008F4840" w:rsidP="008F4840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48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Задание №1. Впишите правильный ответ.</w:t>
      </w:r>
    </w:p>
    <w:p w:rsidR="008F4840" w:rsidRDefault="008F4840" w:rsidP="008F4840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8F48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На основе анализа данных приведённой таблицы укажите регион, в котором в период с 2015 по 2018 г. ежегодно уменьшался коэффициент смертности. Запишите цифру, под которой указан этот регион.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8F4840" w:rsidRDefault="008F4840" w:rsidP="008F4840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8F4840" w:rsidRPr="008F4840" w:rsidRDefault="008F4840" w:rsidP="008F4840">
      <w:pPr>
        <w:shd w:val="clear" w:color="auto" w:fill="FFFFFF"/>
        <w:spacing w:after="135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Ответ; 4</w:t>
      </w:r>
    </w:p>
    <w:p w:rsidR="00EB0C3F" w:rsidRDefault="00EB0C3F"/>
    <w:p w:rsidR="00265D34" w:rsidRDefault="00265D34"/>
    <w:p w:rsidR="00265D34" w:rsidRDefault="00265D34"/>
    <w:p w:rsidR="00265D34" w:rsidRDefault="00265D34"/>
    <w:p w:rsidR="00265D34" w:rsidRDefault="00265D34"/>
    <w:p w:rsidR="00265D34" w:rsidRDefault="00265D34"/>
    <w:p w:rsidR="00265D34" w:rsidRDefault="00265D34"/>
    <w:p w:rsidR="00265D34" w:rsidRDefault="00265D34"/>
    <w:p w:rsidR="00265D34" w:rsidRDefault="00265D34"/>
    <w:p w:rsidR="00265D34" w:rsidRDefault="00265D34"/>
    <w:p w:rsidR="00265D34" w:rsidRDefault="00265D34"/>
    <w:p w:rsidR="00265D34" w:rsidRDefault="00265D34">
      <w:bookmarkStart w:id="0" w:name="_GoBack"/>
      <w:bookmarkEnd w:id="0"/>
    </w:p>
    <w:p w:rsidR="00265D34" w:rsidRPr="00265D34" w:rsidRDefault="00265D34" w:rsidP="00265D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5D3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Прочитайте текст и выполните задания.</w:t>
      </w:r>
      <w:r w:rsidRPr="00265D34">
        <w:rPr>
          <w:rFonts w:ascii="Times New Roman" w:hAnsi="Times New Roman" w:cs="Times New Roman"/>
          <w:sz w:val="24"/>
          <w:szCs w:val="24"/>
          <w:lang w:eastAsia="ru-RU"/>
        </w:rPr>
        <w:br/>
        <w:t>Воспроизводство населения в отдельных регионах РФ в 2015–2018 гг. (на тыс. человек)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1"/>
        <w:gridCol w:w="1070"/>
        <w:gridCol w:w="966"/>
        <w:gridCol w:w="1070"/>
        <w:gridCol w:w="966"/>
        <w:gridCol w:w="1070"/>
        <w:gridCol w:w="966"/>
        <w:gridCol w:w="1070"/>
        <w:gridCol w:w="966"/>
      </w:tblGrid>
      <w:tr w:rsidR="00265D34" w:rsidRPr="00265D34" w:rsidTr="00AF5D60">
        <w:tc>
          <w:tcPr>
            <w:tcW w:w="25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1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</w:tr>
      <w:tr w:rsidR="00265D34" w:rsidRPr="00265D34" w:rsidTr="00AF5D6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Рождаемость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Смертность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Рождаемость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Смертность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Рождаемость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Смертность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Рождаемость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Смертность</w:t>
            </w:r>
          </w:p>
        </w:tc>
      </w:tr>
      <w:tr w:rsidR="00265D34" w:rsidRPr="00265D34" w:rsidTr="00AF5D60"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Ростовская область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</w:tr>
      <w:tr w:rsidR="00265D34" w:rsidRPr="00265D34" w:rsidTr="00AF5D60"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Республика Калмыкия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</w:tr>
      <w:tr w:rsidR="00265D34" w:rsidRPr="00265D34" w:rsidTr="00AF5D60"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3) Калужская область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14,7</w:t>
            </w:r>
          </w:p>
        </w:tc>
      </w:tr>
      <w:tr w:rsidR="00265D34" w:rsidRPr="00265D34" w:rsidTr="00AF5D60"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4) Краснодарский край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265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</w:tr>
    </w:tbl>
    <w:p w:rsidR="00265D34" w:rsidRPr="00265D34" w:rsidRDefault="00265D34" w:rsidP="00265D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5D34" w:rsidRPr="00265D34" w:rsidRDefault="00265D34" w:rsidP="00265D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5D34">
        <w:rPr>
          <w:rFonts w:ascii="Times New Roman" w:hAnsi="Times New Roman" w:cs="Times New Roman"/>
          <w:sz w:val="24"/>
          <w:szCs w:val="24"/>
          <w:lang w:eastAsia="ru-RU"/>
        </w:rPr>
        <w:t>Задание №1. Впишите правильный ответ.</w:t>
      </w:r>
    </w:p>
    <w:p w:rsidR="00265D34" w:rsidRPr="00265D34" w:rsidRDefault="00265D34" w:rsidP="00265D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5D3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На основе анализа данных приведённой таблицы укажите регион, в котором в период с 2015 по 2018 г. ежегодно уменьшался коэффициент смертности. Запишите цифру, под которой указан этот регион. </w:t>
      </w:r>
    </w:p>
    <w:p w:rsidR="00265D34" w:rsidRDefault="00265D34">
      <w:pPr>
        <w:rPr>
          <w:rFonts w:ascii="Times New Roman" w:hAnsi="Times New Roman" w:cs="Times New Roman"/>
          <w:b/>
          <w:sz w:val="24"/>
          <w:szCs w:val="24"/>
        </w:rPr>
      </w:pPr>
    </w:p>
    <w:p w:rsidR="00265D34" w:rsidRPr="00265D34" w:rsidRDefault="00265D34">
      <w:pPr>
        <w:rPr>
          <w:rFonts w:ascii="Times New Roman" w:hAnsi="Times New Roman" w:cs="Times New Roman"/>
          <w:b/>
          <w:sz w:val="24"/>
          <w:szCs w:val="24"/>
        </w:rPr>
      </w:pPr>
      <w:r w:rsidRPr="00265D34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265D34" w:rsidRDefault="00265D34">
      <w:pPr>
        <w:rPr>
          <w:rFonts w:ascii="Times New Roman" w:hAnsi="Times New Roman" w:cs="Times New Roman"/>
          <w:sz w:val="24"/>
          <w:szCs w:val="24"/>
        </w:rPr>
      </w:pPr>
    </w:p>
    <w:p w:rsidR="00265D34" w:rsidRPr="00265D34" w:rsidRDefault="00265D34" w:rsidP="00265D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5D34">
        <w:rPr>
          <w:rFonts w:ascii="Times New Roman" w:hAnsi="Times New Roman" w:cs="Times New Roman"/>
          <w:sz w:val="24"/>
          <w:szCs w:val="24"/>
          <w:lang w:eastAsia="ru-RU"/>
        </w:rPr>
        <w:t>Прочитайте текст и выполните задания.</w:t>
      </w:r>
      <w:r w:rsidRPr="00265D34">
        <w:rPr>
          <w:rFonts w:ascii="Times New Roman" w:hAnsi="Times New Roman" w:cs="Times New Roman"/>
          <w:sz w:val="24"/>
          <w:szCs w:val="24"/>
          <w:lang w:eastAsia="ru-RU"/>
        </w:rPr>
        <w:br/>
        <w:t>Воспроизводство населения в отдельных регионах РФ в 2015–2018 гг. (на тыс. человек)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1"/>
        <w:gridCol w:w="1070"/>
        <w:gridCol w:w="966"/>
        <w:gridCol w:w="1070"/>
        <w:gridCol w:w="966"/>
        <w:gridCol w:w="1070"/>
        <w:gridCol w:w="966"/>
        <w:gridCol w:w="1070"/>
        <w:gridCol w:w="966"/>
      </w:tblGrid>
      <w:tr w:rsidR="00265D34" w:rsidRPr="00265D34" w:rsidTr="00AF5D60">
        <w:tc>
          <w:tcPr>
            <w:tcW w:w="25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1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1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21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22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</w:tr>
      <w:tr w:rsidR="00265D34" w:rsidRPr="00265D34" w:rsidTr="00AF5D60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Рождаемость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Смертность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Рождаемость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Смертность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Рождаемость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Смертность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Рождаемость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Смертность</w:t>
            </w:r>
          </w:p>
        </w:tc>
      </w:tr>
      <w:tr w:rsidR="00265D34" w:rsidRPr="00265D34" w:rsidTr="00AF5D60"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1) Ростовская область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</w:tr>
      <w:tr w:rsidR="00265D34" w:rsidRPr="00265D34" w:rsidTr="00AF5D60"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2) Республика Калмыкия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</w:tr>
      <w:tr w:rsidR="00265D34" w:rsidRPr="00265D34" w:rsidTr="00AF5D60"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3) Калужская область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14,7</w:t>
            </w:r>
          </w:p>
        </w:tc>
      </w:tr>
      <w:tr w:rsidR="00265D34" w:rsidRPr="00265D34" w:rsidTr="00AF5D60">
        <w:tc>
          <w:tcPr>
            <w:tcW w:w="2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4) Краснодарский край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11,4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65D34" w:rsidRPr="00265D34" w:rsidRDefault="00265D34" w:rsidP="00AF5D6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65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12,3</w:t>
            </w:r>
          </w:p>
        </w:tc>
      </w:tr>
    </w:tbl>
    <w:p w:rsidR="00265D34" w:rsidRPr="00265D34" w:rsidRDefault="00265D34" w:rsidP="00265D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5D34" w:rsidRPr="00265D34" w:rsidRDefault="00265D34" w:rsidP="00265D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5D34">
        <w:rPr>
          <w:rFonts w:ascii="Times New Roman" w:hAnsi="Times New Roman" w:cs="Times New Roman"/>
          <w:sz w:val="24"/>
          <w:szCs w:val="24"/>
          <w:lang w:eastAsia="ru-RU"/>
        </w:rPr>
        <w:t>Задание №1. Впишите правильный ответ.</w:t>
      </w:r>
    </w:p>
    <w:p w:rsidR="00265D34" w:rsidRPr="00265D34" w:rsidRDefault="00265D34" w:rsidP="00265D34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65D34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На основе анализа данных приведённой таблицы укажите регион, в котором в период с 2015 по 2018 г. ежегодно уменьшался коэффициент смертности. Запишите цифру, под которой указан этот регион. </w:t>
      </w:r>
    </w:p>
    <w:p w:rsidR="00265D34" w:rsidRDefault="00265D34" w:rsidP="00265D34">
      <w:pPr>
        <w:rPr>
          <w:rFonts w:ascii="Times New Roman" w:hAnsi="Times New Roman" w:cs="Times New Roman"/>
          <w:sz w:val="24"/>
          <w:szCs w:val="24"/>
        </w:rPr>
      </w:pPr>
    </w:p>
    <w:p w:rsidR="00265D34" w:rsidRPr="00265D34" w:rsidRDefault="00265D34" w:rsidP="00265D34">
      <w:pPr>
        <w:rPr>
          <w:rFonts w:ascii="Times New Roman" w:hAnsi="Times New Roman" w:cs="Times New Roman"/>
          <w:b/>
          <w:sz w:val="24"/>
          <w:szCs w:val="24"/>
        </w:rPr>
      </w:pPr>
      <w:r w:rsidRPr="00265D34">
        <w:rPr>
          <w:rFonts w:ascii="Times New Roman" w:hAnsi="Times New Roman" w:cs="Times New Roman"/>
          <w:b/>
          <w:sz w:val="24"/>
          <w:szCs w:val="24"/>
        </w:rPr>
        <w:t>Ответ:</w:t>
      </w:r>
    </w:p>
    <w:p w:rsidR="00265D34" w:rsidRPr="00265D34" w:rsidRDefault="00265D34">
      <w:pPr>
        <w:rPr>
          <w:rFonts w:ascii="Times New Roman" w:hAnsi="Times New Roman" w:cs="Times New Roman"/>
          <w:sz w:val="24"/>
          <w:szCs w:val="24"/>
        </w:rPr>
      </w:pPr>
    </w:p>
    <w:sectPr w:rsidR="00265D34" w:rsidRPr="00265D34" w:rsidSect="00265D3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840"/>
    <w:rsid w:val="00265D34"/>
    <w:rsid w:val="008F4840"/>
    <w:rsid w:val="00EB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5D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5D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6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7459">
      <w:bodyDiv w:val="1"/>
      <w:marLeft w:val="0"/>
      <w:marRight w:val="0"/>
      <w:marTop w:val="0"/>
      <w:marBottom w:val="0"/>
      <w:divBdr>
        <w:top w:val="single" w:sz="18" w:space="15" w:color="0088CC"/>
        <w:left w:val="none" w:sz="0" w:space="0" w:color="auto"/>
        <w:bottom w:val="none" w:sz="0" w:space="0" w:color="auto"/>
        <w:right w:val="none" w:sz="0" w:space="0" w:color="auto"/>
      </w:divBdr>
      <w:divsChild>
        <w:div w:id="12882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2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9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515949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209867414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15553092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869950057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749111968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454175118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379944559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73016494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25802311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571689871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655493008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51565245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85225658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466820429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27344002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202134228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5604402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232279253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105536261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145707438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112242027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639648535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553351241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378553215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60433988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62372880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908607708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340399898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228371547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424376936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95795529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743479351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2124961918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23599568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468084993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958225489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292558678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39998237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983458367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892308724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919368224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984626938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57783286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03985998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068458151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41255584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2015180203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77047027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35877372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811479895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422454514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90791011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252353344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576351618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87539205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71959549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009479809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806246274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54779582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429740007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453137774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219901783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276447355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523319264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155561644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441266025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2107848144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38726325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13444363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542520356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578295774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977882869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57313118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876238523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791746299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427848527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415399591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2111898687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783576837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692792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208032065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278991625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538670051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782265979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501547658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793137043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033992106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79182167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515507594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338238465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36278347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353646928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906233135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460487491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998415253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043286001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751344753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830869428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02919557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10109957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339429901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825319874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28573731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45220497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80196869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5237669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639380726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996300643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83816138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330211235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48106897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535995255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051421056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88023698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55708715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286280639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222180834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067607447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567185259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276521296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536773365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96642070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305284672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767165888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74576250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568227799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325327175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212885176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783428663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124228475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853837181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7230559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708095216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228268155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861480615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187229804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638808480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  <w:div w:id="591208976">
                              <w:marLeft w:val="0"/>
                              <w:marRight w:val="0"/>
                              <w:marTop w:val="0"/>
                              <w:marBottom w:val="135"/>
                              <w:divBdr>
                                <w:top w:val="single" w:sz="36" w:space="0" w:color="EEEEEE"/>
                                <w:left w:val="single" w:sz="36" w:space="3" w:color="EEEEEE"/>
                                <w:bottom w:val="single" w:sz="36" w:space="0" w:color="EEEEEE"/>
                                <w:right w:val="single" w:sz="36" w:space="0" w:color="EEEEEE"/>
                              </w:divBdr>
                            </w:div>
                          </w:divsChild>
                        </w:div>
                      </w:divsChild>
                    </w:div>
                    <w:div w:id="112192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7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7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Эндже</cp:lastModifiedBy>
  <cp:revision>2</cp:revision>
  <cp:lastPrinted>2023-12-04T09:03:00Z</cp:lastPrinted>
  <dcterms:created xsi:type="dcterms:W3CDTF">2023-12-04T05:59:00Z</dcterms:created>
  <dcterms:modified xsi:type="dcterms:W3CDTF">2023-12-04T09:05:00Z</dcterms:modified>
</cp:coreProperties>
</file>